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</w:t>
      </w:r>
      <w:r w:rsidR="00810156">
        <w:rPr>
          <w:b/>
          <w:color w:val="000000"/>
          <w:sz w:val="14"/>
          <w:szCs w:val="14"/>
        </w:rPr>
        <w:t xml:space="preserve">ИП </w:t>
      </w:r>
      <w:proofErr w:type="spellStart"/>
      <w:r w:rsidR="00810156">
        <w:rPr>
          <w:b/>
          <w:color w:val="000000"/>
          <w:sz w:val="14"/>
          <w:szCs w:val="14"/>
        </w:rPr>
        <w:t>Котенев</w:t>
      </w:r>
      <w:proofErr w:type="spellEnd"/>
      <w:r w:rsidR="00810156">
        <w:rPr>
          <w:b/>
          <w:color w:val="000000"/>
          <w:sz w:val="14"/>
          <w:szCs w:val="14"/>
        </w:rPr>
        <w:t xml:space="preserve"> А.А.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810156">
        <w:rPr>
          <w:b/>
          <w:color w:val="000000"/>
          <w:sz w:val="14"/>
          <w:szCs w:val="14"/>
        </w:rPr>
        <w:t xml:space="preserve"> (4725) 46-31-07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</w:t>
      </w:r>
      <w:proofErr w:type="spellStart"/>
      <w:r w:rsidRPr="00F32119">
        <w:rPr>
          <w:b/>
          <w:color w:val="000000"/>
          <w:sz w:val="14"/>
          <w:szCs w:val="14"/>
        </w:rPr>
        <w:t>Интернет-магазина</w:t>
      </w:r>
      <w:proofErr w:type="spellEnd"/>
      <w:r w:rsidRPr="00F32119">
        <w:rPr>
          <w:b/>
          <w:color w:val="000000"/>
          <w:sz w:val="14"/>
          <w:szCs w:val="14"/>
        </w:rPr>
        <w:t xml:space="preserve"> «</w:t>
      </w:r>
      <w:proofErr w:type="spellStart"/>
      <w:r w:rsidR="00810156">
        <w:rPr>
          <w:b/>
          <w:color w:val="000000"/>
          <w:sz w:val="14"/>
          <w:szCs w:val="14"/>
        </w:rPr>
        <w:t>Самоделкин-онлайн</w:t>
      </w:r>
      <w:proofErr w:type="spellEnd"/>
      <w:r w:rsidRPr="00F32119">
        <w:rPr>
          <w:b/>
          <w:color w:val="000000"/>
          <w:sz w:val="14"/>
          <w:szCs w:val="14"/>
        </w:rPr>
        <w:t xml:space="preserve">»   № </w:t>
      </w:r>
      <w:r w:rsidR="00810156">
        <w:rPr>
          <w:b/>
          <w:color w:val="000000"/>
          <w:sz w:val="14"/>
          <w:szCs w:val="14"/>
        </w:rPr>
        <w:t>1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810156">
        <w:rPr>
          <w:color w:val="000000"/>
          <w:sz w:val="14"/>
          <w:szCs w:val="14"/>
        </w:rPr>
        <w:t xml:space="preserve">ИП </w:t>
      </w:r>
      <w:proofErr w:type="spellStart"/>
      <w:r w:rsidR="00810156">
        <w:rPr>
          <w:color w:val="000000"/>
          <w:sz w:val="14"/>
          <w:szCs w:val="14"/>
        </w:rPr>
        <w:t>Котенев</w:t>
      </w:r>
      <w:proofErr w:type="spellEnd"/>
      <w:r w:rsidR="00810156">
        <w:rPr>
          <w:color w:val="000000"/>
          <w:sz w:val="14"/>
          <w:szCs w:val="14"/>
        </w:rPr>
        <w:t xml:space="preserve"> А.А.</w:t>
      </w:r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Интернет-сайт 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_/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810156">
        <w:rPr>
          <w:color w:val="000000"/>
          <w:sz w:val="14"/>
          <w:szCs w:val="14"/>
        </w:rPr>
        <w:t xml:space="preserve">ИП </w:t>
      </w:r>
      <w:proofErr w:type="spellStart"/>
      <w:r w:rsidR="00810156">
        <w:rPr>
          <w:color w:val="000000"/>
          <w:sz w:val="14"/>
          <w:szCs w:val="14"/>
        </w:rPr>
        <w:t>Котенев</w:t>
      </w:r>
      <w:proofErr w:type="spellEnd"/>
      <w:r w:rsidR="00810156">
        <w:rPr>
          <w:color w:val="000000"/>
          <w:sz w:val="14"/>
          <w:szCs w:val="14"/>
        </w:rPr>
        <w:t xml:space="preserve"> А.А. </w:t>
      </w:r>
      <w:r w:rsidR="00810156">
        <w:rPr>
          <w:color w:val="000000"/>
          <w:sz w:val="14"/>
          <w:szCs w:val="14"/>
          <w:u w:val="single"/>
        </w:rPr>
        <w:t>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810156">
        <w:rPr>
          <w:color w:val="000000"/>
          <w:sz w:val="14"/>
          <w:szCs w:val="14"/>
        </w:rPr>
        <w:t>309514, Белгородская обл., г. Старый Оскол, ул.Урицкого, 14-44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810156">
        <w:rPr>
          <w:color w:val="000000"/>
          <w:sz w:val="14"/>
          <w:szCs w:val="14"/>
        </w:rPr>
        <w:t>309514, Белгородская обл., г. Старый Оскол, ул.Урицкого, 14-44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r w:rsidR="00810156">
        <w:rPr>
          <w:color w:val="000000"/>
          <w:sz w:val="14"/>
          <w:szCs w:val="14"/>
        </w:rPr>
        <w:t xml:space="preserve">309514, Белгородская обл., г. Старый Оскол, ул.Урицкого, 14-44, </w:t>
      </w:r>
      <w:r w:rsidRPr="00F32119">
        <w:rPr>
          <w:color w:val="000000"/>
          <w:sz w:val="14"/>
          <w:szCs w:val="14"/>
        </w:rPr>
        <w:t xml:space="preserve"> либо в электронном на адрес электронной почты </w:t>
      </w:r>
      <w:hyperlink r:id="rId5" w:history="1">
        <w:r w:rsidR="00810156">
          <w:rPr>
            <w:rStyle w:val="a4"/>
            <w:color w:val="000000"/>
            <w:sz w:val="14"/>
            <w:szCs w:val="14"/>
            <w:lang w:val="en-US"/>
          </w:rPr>
          <w:t>samodelkin</w:t>
        </w:r>
        <w:r w:rsidR="00810156" w:rsidRPr="00810156">
          <w:rPr>
            <w:rStyle w:val="a4"/>
            <w:color w:val="000000"/>
            <w:sz w:val="14"/>
            <w:szCs w:val="14"/>
          </w:rPr>
          <w:t>.1</w:t>
        </w:r>
        <w:r w:rsidRPr="00F32119">
          <w:rPr>
            <w:rStyle w:val="a4"/>
            <w:color w:val="000000"/>
            <w:sz w:val="14"/>
            <w:szCs w:val="14"/>
          </w:rPr>
          <w:t>@</w:t>
        </w:r>
        <w:r w:rsidR="00810156">
          <w:rPr>
            <w:rStyle w:val="a4"/>
            <w:color w:val="000000"/>
            <w:sz w:val="14"/>
            <w:szCs w:val="14"/>
            <w:lang w:val="en-US"/>
          </w:rPr>
          <w:t>mail</w:t>
        </w:r>
        <w:r w:rsidR="00810156" w:rsidRPr="00810156">
          <w:rPr>
            <w:rStyle w:val="a4"/>
            <w:color w:val="000000"/>
            <w:sz w:val="14"/>
            <w:szCs w:val="14"/>
          </w:rPr>
          <w:t>.</w:t>
        </w:r>
        <w:r w:rsidR="00810156">
          <w:rPr>
            <w:rStyle w:val="a4"/>
            <w:color w:val="000000"/>
            <w:sz w:val="14"/>
            <w:szCs w:val="14"/>
            <w:lang w:val="en-US"/>
          </w:rPr>
          <w:t>r</w:t>
        </w:r>
        <w:proofErr w:type="spellStart"/>
        <w:r w:rsidRPr="00F32119">
          <w:rPr>
            <w:rStyle w:val="a4"/>
            <w:color w:val="000000"/>
            <w:sz w:val="14"/>
            <w:szCs w:val="14"/>
          </w:rPr>
          <w:t>u</w:t>
        </w:r>
        <w:proofErr w:type="spellEnd"/>
      </w:hyperlink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</w:t>
      </w:r>
      <w:r w:rsidR="00810156">
        <w:rPr>
          <w:color w:val="000000"/>
          <w:sz w:val="14"/>
          <w:szCs w:val="14"/>
        </w:rPr>
        <w:t>725</w:t>
      </w:r>
      <w:r w:rsidRPr="00F32119">
        <w:rPr>
          <w:color w:val="000000"/>
          <w:sz w:val="14"/>
          <w:szCs w:val="14"/>
        </w:rPr>
        <w:t>)</w:t>
      </w:r>
      <w:r w:rsidR="00810156">
        <w:rPr>
          <w:color w:val="000000"/>
          <w:sz w:val="14"/>
          <w:szCs w:val="14"/>
        </w:rPr>
        <w:t>46-31-07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</w:t>
      </w:r>
      <w:r w:rsidR="00810156" w:rsidRPr="00810156">
        <w:rPr>
          <w:color w:val="000000"/>
          <w:sz w:val="14"/>
          <w:szCs w:val="14"/>
          <w:u w:val="single"/>
        </w:rPr>
        <w:t xml:space="preserve"> </w:t>
      </w:r>
      <w:r w:rsidR="00810156">
        <w:rPr>
          <w:color w:val="000000"/>
          <w:sz w:val="14"/>
          <w:szCs w:val="14"/>
          <w:u w:val="single"/>
          <w:lang w:val="en-US"/>
        </w:rPr>
        <w:t>www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samodelkin</w:t>
      </w:r>
      <w:proofErr w:type="spellEnd"/>
      <w:r w:rsidR="00810156" w:rsidRPr="00810156">
        <w:rPr>
          <w:color w:val="000000"/>
          <w:sz w:val="14"/>
          <w:szCs w:val="14"/>
          <w:u w:val="single"/>
        </w:rPr>
        <w:t>-</w:t>
      </w:r>
      <w:r w:rsidR="00810156">
        <w:rPr>
          <w:color w:val="000000"/>
          <w:sz w:val="14"/>
          <w:szCs w:val="14"/>
          <w:u w:val="single"/>
          <w:lang w:val="en-US"/>
        </w:rPr>
        <w:t>online</w:t>
      </w:r>
      <w:r w:rsidR="00810156" w:rsidRPr="00810156">
        <w:rPr>
          <w:color w:val="000000"/>
          <w:sz w:val="14"/>
          <w:szCs w:val="14"/>
          <w:u w:val="single"/>
        </w:rPr>
        <w:t>.</w:t>
      </w:r>
      <w:proofErr w:type="spellStart"/>
      <w:r w:rsidR="008101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810156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/, в разделе </w:t>
      </w:r>
      <w:r w:rsidR="00810156">
        <w:rPr>
          <w:color w:val="000000"/>
          <w:sz w:val="14"/>
          <w:szCs w:val="14"/>
        </w:rPr>
        <w:t>Контакты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</w:t>
      </w:r>
      <w:r w:rsidR="008101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0156">
        <w:rPr>
          <w:rFonts w:ascii="Times New Roman" w:hAnsi="Times New Roman" w:cs="Times New Roman"/>
          <w:sz w:val="20"/>
          <w:szCs w:val="20"/>
        </w:rPr>
        <w:t>Котенев</w:t>
      </w:r>
      <w:proofErr w:type="spellEnd"/>
      <w:r w:rsidR="00810156">
        <w:rPr>
          <w:rFonts w:ascii="Times New Roman" w:hAnsi="Times New Roman" w:cs="Times New Roman"/>
          <w:sz w:val="20"/>
          <w:szCs w:val="20"/>
        </w:rPr>
        <w:t xml:space="preserve"> Андрей Александрович</w:t>
      </w:r>
      <w:r w:rsidRPr="00F3211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10156" w:rsidRDefault="00810156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 w:rsidSect="0046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55C0B"/>
    <w:rsid w:val="003725DA"/>
    <w:rsid w:val="004671AB"/>
    <w:rsid w:val="00810156"/>
    <w:rsid w:val="00C5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@_______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Компьютер</cp:lastModifiedBy>
  <cp:revision>2</cp:revision>
  <dcterms:created xsi:type="dcterms:W3CDTF">2017-05-18T06:08:00Z</dcterms:created>
  <dcterms:modified xsi:type="dcterms:W3CDTF">2017-05-18T06:08:00Z</dcterms:modified>
</cp:coreProperties>
</file>